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6E" w:rsidRPr="0045736E" w:rsidRDefault="0045736E" w:rsidP="0045736E">
      <w:pPr>
        <w:pStyle w:val="BasicParagraph"/>
        <w:jc w:val="center"/>
        <w:rPr>
          <w:rFonts w:ascii="Arial" w:hAnsi="Arial" w:cs="Arial"/>
          <w:b/>
          <w:sz w:val="28"/>
          <w:szCs w:val="28"/>
        </w:rPr>
      </w:pPr>
      <w:r w:rsidRPr="0045736E">
        <w:rPr>
          <w:rFonts w:ascii="Arial" w:hAnsi="Arial" w:cs="Arial"/>
          <w:b/>
          <w:sz w:val="28"/>
          <w:szCs w:val="28"/>
        </w:rPr>
        <w:t>Skabelon:</w:t>
      </w:r>
    </w:p>
    <w:p w:rsidR="0045736E" w:rsidRPr="0045736E" w:rsidRDefault="0045736E" w:rsidP="0045736E">
      <w:pPr>
        <w:pStyle w:val="BasicParagraph"/>
        <w:jc w:val="center"/>
        <w:rPr>
          <w:rFonts w:ascii="Arial" w:hAnsi="Arial" w:cs="Arial"/>
          <w:b/>
          <w:sz w:val="28"/>
          <w:szCs w:val="28"/>
        </w:rPr>
      </w:pPr>
      <w:r w:rsidRPr="0045736E">
        <w:rPr>
          <w:rFonts w:ascii="Arial" w:hAnsi="Arial" w:cs="Arial"/>
          <w:b/>
          <w:sz w:val="28"/>
          <w:szCs w:val="28"/>
        </w:rPr>
        <w:t>Beskrivelse af litteratursøgte områder</w:t>
      </w:r>
    </w:p>
    <w:p w:rsidR="0045736E" w:rsidRPr="0045736E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</w:p>
    <w:p w:rsidR="0045736E" w:rsidRPr="0045736E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  <w:r w:rsidRPr="0045736E">
        <w:rPr>
          <w:rFonts w:ascii="Arial" w:hAnsi="Arial" w:cs="Arial"/>
          <w:b/>
          <w:sz w:val="28"/>
          <w:szCs w:val="28"/>
        </w:rPr>
        <w:t>Titel</w:t>
      </w:r>
    </w:p>
    <w:p w:rsidR="0045736E" w:rsidRDefault="0045736E" w:rsidP="0045736E">
      <w:pPr>
        <w:pStyle w:val="BasicParagraph"/>
        <w:rPr>
          <w:rFonts w:ascii="Arial" w:eastAsia="PMingLiU" w:hAnsi="Arial" w:cs="Arial"/>
          <w:i/>
        </w:rPr>
      </w:pPr>
      <w:r w:rsidRPr="00B10055">
        <w:rPr>
          <w:rFonts w:ascii="Arial" w:eastAsia="PMingLiU" w:hAnsi="Arial" w:cs="Arial"/>
          <w:i/>
        </w:rPr>
        <w:t>Der skal fremgå af titlen, hvilken klinisk problemstilling og patientgruppe den kliniske retningslinje vedrører.</w:t>
      </w:r>
    </w:p>
    <w:p w:rsidR="0045736E" w:rsidRDefault="0045736E" w:rsidP="0045736E">
      <w:pPr>
        <w:pStyle w:val="BasicParagraph"/>
        <w:rPr>
          <w:rFonts w:ascii="Arial" w:eastAsia="PMingLiU" w:hAnsi="Arial" w:cs="Arial"/>
          <w:i/>
        </w:rPr>
      </w:pPr>
    </w:p>
    <w:p w:rsidR="0045736E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  <w:r w:rsidRPr="00B10055">
        <w:rPr>
          <w:rFonts w:ascii="Arial" w:hAnsi="Arial" w:cs="Arial"/>
          <w:b/>
          <w:sz w:val="28"/>
          <w:szCs w:val="28"/>
        </w:rPr>
        <w:t>Indeksering</w:t>
      </w:r>
    </w:p>
    <w:p w:rsidR="0045736E" w:rsidRPr="00B10055" w:rsidRDefault="0045736E" w:rsidP="0045736E">
      <w:pPr>
        <w:pStyle w:val="Sidefod"/>
        <w:framePr w:hSpace="141" w:wrap="around" w:vAnchor="text" w:hAnchor="margin" w:y="2"/>
        <w:tabs>
          <w:tab w:val="clear" w:pos="4819"/>
          <w:tab w:val="clear" w:pos="9638"/>
        </w:tabs>
        <w:suppressOverlap/>
        <w:rPr>
          <w:rFonts w:ascii="Arial" w:hAnsi="Arial" w:cs="Arial"/>
          <w:i/>
          <w:sz w:val="24"/>
          <w:szCs w:val="24"/>
        </w:rPr>
      </w:pPr>
      <w:r w:rsidRPr="00B10055">
        <w:rPr>
          <w:rFonts w:ascii="Arial" w:hAnsi="Arial" w:cs="Arial"/>
          <w:i/>
          <w:sz w:val="24"/>
          <w:szCs w:val="24"/>
        </w:rPr>
        <w:t xml:space="preserve">Hovedsøgeord: (et og </w:t>
      </w:r>
      <w:r w:rsidRPr="00B10055">
        <w:rPr>
          <w:rFonts w:ascii="Arial" w:hAnsi="Arial" w:cs="Arial"/>
          <w:b/>
          <w:i/>
          <w:sz w:val="24"/>
          <w:szCs w:val="24"/>
        </w:rPr>
        <w:t>kun et</w:t>
      </w:r>
      <w:r w:rsidRPr="00B10055">
        <w:rPr>
          <w:rFonts w:ascii="Arial" w:hAnsi="Arial" w:cs="Arial"/>
          <w:i/>
          <w:sz w:val="24"/>
          <w:szCs w:val="24"/>
        </w:rPr>
        <w:t xml:space="preserve"> af følgende hovedområder </w:t>
      </w:r>
      <w:r w:rsidRPr="00B10055">
        <w:rPr>
          <w:rFonts w:ascii="Arial" w:hAnsi="Arial" w:cs="Arial"/>
          <w:b/>
          <w:i/>
          <w:sz w:val="24"/>
          <w:szCs w:val="24"/>
        </w:rPr>
        <w:t>skal</w:t>
      </w:r>
      <w:r w:rsidRPr="00B10055">
        <w:rPr>
          <w:rFonts w:ascii="Arial" w:hAnsi="Arial" w:cs="Arial"/>
          <w:i/>
          <w:sz w:val="24"/>
          <w:szCs w:val="24"/>
        </w:rPr>
        <w:t xml:space="preserve"> vælges)</w:t>
      </w:r>
    </w:p>
    <w:p w:rsidR="0045736E" w:rsidRPr="00B10055" w:rsidRDefault="0045736E" w:rsidP="0045736E">
      <w:pPr>
        <w:pStyle w:val="Sidefod"/>
        <w:framePr w:hSpace="141" w:wrap="around" w:vAnchor="text" w:hAnchor="margin" w:y="2"/>
        <w:tabs>
          <w:tab w:val="clear" w:pos="4819"/>
          <w:tab w:val="clear" w:pos="9638"/>
        </w:tabs>
        <w:suppressOverlap/>
        <w:rPr>
          <w:rFonts w:ascii="Arial" w:hAnsi="Arial" w:cs="Arial"/>
          <w:i/>
          <w:sz w:val="24"/>
          <w:szCs w:val="24"/>
        </w:rPr>
      </w:pPr>
      <w:r w:rsidRPr="00B10055">
        <w:rPr>
          <w:rFonts w:ascii="Arial" w:hAnsi="Arial" w:cs="Arial"/>
          <w:i/>
          <w:sz w:val="24"/>
          <w:szCs w:val="24"/>
        </w:rPr>
        <w:t>Aktivitet; Ernæring; Hud og slimhinder; Kommunikation; Psykosociale forhold; Respiration og cirkulation; Seksualitet; Smerter og sanseindtryk; Søvn og hvile; Viden og udvikling; Udskillelse af affaldsstoffer; Observation af virkning og bivirkning af given behandling.</w:t>
      </w:r>
    </w:p>
    <w:p w:rsidR="0045736E" w:rsidRPr="00B10055" w:rsidRDefault="0045736E" w:rsidP="0045736E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:rsidR="0045736E" w:rsidRPr="00B10055" w:rsidRDefault="0045736E" w:rsidP="0045736E">
      <w:pPr>
        <w:pStyle w:val="Sidefod"/>
        <w:tabs>
          <w:tab w:val="clear" w:pos="4819"/>
          <w:tab w:val="clear" w:pos="9638"/>
        </w:tabs>
        <w:rPr>
          <w:rFonts w:ascii="Arial" w:hAnsi="Arial" w:cs="Arial"/>
          <w:i/>
          <w:sz w:val="24"/>
          <w:szCs w:val="24"/>
        </w:rPr>
      </w:pPr>
      <w:r w:rsidRPr="00B10055">
        <w:rPr>
          <w:rFonts w:ascii="Arial" w:hAnsi="Arial" w:cs="Arial"/>
          <w:i/>
          <w:sz w:val="24"/>
          <w:szCs w:val="24"/>
        </w:rPr>
        <w:t>Indeks søgeord: (søgeord</w:t>
      </w:r>
      <w:smartTag w:uri="urn:schemas-microsoft-com:office:smarttags" w:element="PersonName">
        <w:r w:rsidRPr="00B10055">
          <w:rPr>
            <w:rFonts w:ascii="Arial" w:hAnsi="Arial" w:cs="Arial"/>
            <w:i/>
            <w:sz w:val="24"/>
            <w:szCs w:val="24"/>
          </w:rPr>
          <w:t>,</w:t>
        </w:r>
      </w:smartTag>
      <w:r w:rsidRPr="00B10055">
        <w:rPr>
          <w:rFonts w:ascii="Arial" w:hAnsi="Arial" w:cs="Arial"/>
          <w:i/>
          <w:sz w:val="24"/>
          <w:szCs w:val="24"/>
        </w:rPr>
        <w:t xml:space="preserve"> som knyttes til dette dokument</w:t>
      </w:r>
      <w:smartTag w:uri="urn:schemas-microsoft-com:office:smarttags" w:element="PersonName">
        <w:r w:rsidRPr="00B10055">
          <w:rPr>
            <w:rFonts w:ascii="Arial" w:hAnsi="Arial" w:cs="Arial"/>
            <w:i/>
            <w:sz w:val="24"/>
            <w:szCs w:val="24"/>
          </w:rPr>
          <w:t>,</w:t>
        </w:r>
      </w:smartTag>
      <w:r w:rsidRPr="00B10055">
        <w:rPr>
          <w:rFonts w:ascii="Arial" w:hAnsi="Arial" w:cs="Arial"/>
          <w:i/>
          <w:sz w:val="24"/>
          <w:szCs w:val="24"/>
        </w:rPr>
        <w:t xml:space="preserve"> hvis der søges på det på centrets hjemmeside)</w:t>
      </w:r>
    </w:p>
    <w:p w:rsidR="0045736E" w:rsidRPr="00B10055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</w:p>
    <w:p w:rsidR="0045736E" w:rsidRDefault="0045736E" w:rsidP="0045736E">
      <w:pPr>
        <w:pStyle w:val="BasicParagrap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Baggrund</w:t>
      </w:r>
      <w:proofErr w:type="spellEnd"/>
    </w:p>
    <w:p w:rsidR="0045736E" w:rsidRPr="00501D7A" w:rsidRDefault="0045736E" w:rsidP="0045736E">
      <w:pPr>
        <w:pStyle w:val="Normal14pkt"/>
        <w:rPr>
          <w:rFonts w:ascii="Arial" w:hAnsi="Arial" w:cs="Arial"/>
          <w:b w:val="0"/>
          <w:i/>
          <w:sz w:val="24"/>
          <w:szCs w:val="24"/>
        </w:rPr>
      </w:pPr>
      <w:r w:rsidRPr="00501D7A">
        <w:rPr>
          <w:rFonts w:ascii="Arial" w:hAnsi="Arial" w:cs="Arial"/>
          <w:b w:val="0"/>
          <w:i/>
          <w:sz w:val="24"/>
          <w:szCs w:val="24"/>
        </w:rPr>
        <w:t>Kort beskrivelse af:</w:t>
      </w:r>
    </w:p>
    <w:p w:rsidR="0045736E" w:rsidRPr="00501D7A" w:rsidRDefault="0045736E" w:rsidP="0045736E">
      <w:pPr>
        <w:pStyle w:val="Normal14pkt"/>
        <w:numPr>
          <w:ilvl w:val="0"/>
          <w:numId w:val="1"/>
        </w:numPr>
        <w:rPr>
          <w:rFonts w:ascii="Arial" w:hAnsi="Arial" w:cs="Arial"/>
          <w:b w:val="0"/>
          <w:i/>
          <w:sz w:val="24"/>
          <w:szCs w:val="24"/>
        </w:rPr>
      </w:pPr>
      <w:r w:rsidRPr="00501D7A">
        <w:rPr>
          <w:rFonts w:ascii="Arial" w:hAnsi="Arial" w:cs="Arial"/>
          <w:b w:val="0"/>
          <w:i/>
          <w:sz w:val="24"/>
          <w:szCs w:val="24"/>
        </w:rPr>
        <w:t xml:space="preserve">Problemstilling, </w:t>
      </w:r>
    </w:p>
    <w:p w:rsidR="0045736E" w:rsidRPr="00501D7A" w:rsidRDefault="0045736E" w:rsidP="0045736E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1D7A">
        <w:rPr>
          <w:rFonts w:ascii="Arial" w:hAnsi="Arial" w:cs="Arial"/>
          <w:i/>
          <w:sz w:val="24"/>
          <w:szCs w:val="24"/>
        </w:rPr>
        <w:t>Patientgruppen</w:t>
      </w:r>
    </w:p>
    <w:p w:rsidR="0045736E" w:rsidRPr="00501D7A" w:rsidRDefault="0045736E" w:rsidP="0045736E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1D7A">
        <w:rPr>
          <w:rFonts w:ascii="Arial" w:hAnsi="Arial" w:cs="Arial"/>
          <w:i/>
          <w:sz w:val="24"/>
          <w:szCs w:val="24"/>
        </w:rPr>
        <w:t>Patientens perspektiv</w:t>
      </w:r>
    </w:p>
    <w:p w:rsidR="0045736E" w:rsidRPr="00501D7A" w:rsidRDefault="0045736E" w:rsidP="0045736E">
      <w:pPr>
        <w:pStyle w:val="BasicParagraph"/>
        <w:rPr>
          <w:rFonts w:ascii="Arial" w:hAnsi="Arial" w:cs="Arial"/>
          <w:b/>
        </w:rPr>
      </w:pPr>
      <w:r w:rsidRPr="00501D7A">
        <w:rPr>
          <w:rFonts w:ascii="Arial" w:hAnsi="Arial" w:cs="Arial"/>
          <w:i/>
        </w:rPr>
        <w:t>Definition af anvendte begreber og termer</w:t>
      </w:r>
    </w:p>
    <w:p w:rsidR="0045736E" w:rsidRPr="00501D7A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</w:p>
    <w:p w:rsidR="0045736E" w:rsidRPr="0045736E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  <w:r w:rsidRPr="0045736E">
        <w:rPr>
          <w:rFonts w:ascii="Arial" w:hAnsi="Arial" w:cs="Arial"/>
          <w:b/>
          <w:sz w:val="28"/>
          <w:szCs w:val="28"/>
        </w:rPr>
        <w:t>Fokuserede spørgsmål</w:t>
      </w:r>
    </w:p>
    <w:p w:rsidR="0045736E" w:rsidRPr="00B10055" w:rsidRDefault="0045736E" w:rsidP="0045736E">
      <w:pPr>
        <w:pStyle w:val="BasicParagraph"/>
        <w:rPr>
          <w:rFonts w:ascii="Arial" w:hAnsi="Arial" w:cs="Arial"/>
          <w:i/>
        </w:rPr>
      </w:pPr>
      <w:r w:rsidRPr="00B10055">
        <w:rPr>
          <w:rFonts w:ascii="Arial" w:eastAsia="PMingLiU" w:hAnsi="Arial" w:cs="Arial"/>
          <w:i/>
        </w:rPr>
        <w:t>Angiv fokuserede spørgsmål</w:t>
      </w:r>
      <w:r w:rsidRPr="00B10055">
        <w:rPr>
          <w:rFonts w:ascii="Arial" w:hAnsi="Arial" w:cs="Arial"/>
        </w:rPr>
        <w:t xml:space="preserve"> (</w:t>
      </w:r>
      <w:r w:rsidRPr="00B10055">
        <w:rPr>
          <w:rFonts w:ascii="Arial" w:hAnsi="Arial" w:cs="Arial"/>
          <w:i/>
        </w:rPr>
        <w:t>Inkl. de 4 elementer – se manual for uddybning)</w:t>
      </w:r>
    </w:p>
    <w:p w:rsidR="0045736E" w:rsidRPr="00B10055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</w:p>
    <w:p w:rsidR="0045736E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Metode</w:t>
      </w:r>
    </w:p>
    <w:p w:rsidR="0045736E" w:rsidRPr="00501D7A" w:rsidRDefault="0045736E" w:rsidP="0045736E">
      <w:pPr>
        <w:framePr w:hSpace="141" w:wrap="around" w:vAnchor="text" w:hAnchor="margin" w:y="547"/>
        <w:suppressOverlap/>
        <w:rPr>
          <w:rFonts w:ascii="Arial" w:hAnsi="Arial" w:cs="Arial"/>
          <w:i/>
          <w:sz w:val="24"/>
          <w:szCs w:val="24"/>
        </w:rPr>
      </w:pPr>
      <w:r w:rsidRPr="00501D7A">
        <w:rPr>
          <w:rFonts w:ascii="Arial" w:hAnsi="Arial" w:cs="Arial"/>
          <w:i/>
          <w:sz w:val="24"/>
          <w:szCs w:val="24"/>
        </w:rPr>
        <w:t>Beskrivelse af anvendte strategi for den udførte litteratursøgning.</w:t>
      </w:r>
    </w:p>
    <w:p w:rsidR="0045736E" w:rsidRPr="00501D7A" w:rsidRDefault="0045736E" w:rsidP="0045736E">
      <w:pPr>
        <w:framePr w:hSpace="141" w:wrap="around" w:vAnchor="text" w:hAnchor="margin" w:y="547"/>
        <w:suppressOverlap/>
        <w:rPr>
          <w:rFonts w:ascii="Arial" w:hAnsi="Arial" w:cs="Arial"/>
          <w:i/>
          <w:sz w:val="24"/>
          <w:szCs w:val="24"/>
        </w:rPr>
      </w:pPr>
      <w:r w:rsidRPr="00501D7A">
        <w:rPr>
          <w:rFonts w:ascii="Arial" w:hAnsi="Arial" w:cs="Arial"/>
          <w:i/>
          <w:sz w:val="24"/>
          <w:szCs w:val="24"/>
        </w:rPr>
        <w:t>Skal indeholde:</w:t>
      </w:r>
    </w:p>
    <w:p w:rsidR="0045736E" w:rsidRPr="00501D7A" w:rsidRDefault="0045736E" w:rsidP="0045736E">
      <w:pPr>
        <w:framePr w:hSpace="141" w:wrap="around" w:vAnchor="text" w:hAnchor="margin" w:y="54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suppressOverlap/>
        <w:rPr>
          <w:rFonts w:ascii="Arial" w:hAnsi="Arial" w:cs="Arial"/>
          <w:i/>
          <w:sz w:val="24"/>
          <w:szCs w:val="24"/>
        </w:rPr>
      </w:pPr>
      <w:r w:rsidRPr="00501D7A">
        <w:rPr>
          <w:rFonts w:ascii="Arial" w:hAnsi="Arial" w:cs="Arial"/>
          <w:i/>
          <w:sz w:val="24"/>
          <w:szCs w:val="24"/>
        </w:rPr>
        <w:t>Søgeord og MESH-termer</w:t>
      </w:r>
    </w:p>
    <w:p w:rsidR="0045736E" w:rsidRPr="00501D7A" w:rsidRDefault="0045736E" w:rsidP="0045736E">
      <w:pPr>
        <w:framePr w:hSpace="141" w:wrap="around" w:vAnchor="text" w:hAnchor="margin" w:y="54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suppressOverlap/>
        <w:rPr>
          <w:rFonts w:ascii="Arial" w:hAnsi="Arial" w:cs="Arial"/>
          <w:i/>
          <w:sz w:val="24"/>
          <w:szCs w:val="24"/>
        </w:rPr>
      </w:pPr>
      <w:r w:rsidRPr="00501D7A">
        <w:rPr>
          <w:rFonts w:ascii="Arial" w:hAnsi="Arial" w:cs="Arial"/>
          <w:i/>
          <w:sz w:val="24"/>
          <w:szCs w:val="24"/>
        </w:rPr>
        <w:t xml:space="preserve">Anvendte søgedatabaser   </w:t>
      </w:r>
    </w:p>
    <w:p w:rsidR="0045736E" w:rsidRPr="00501D7A" w:rsidRDefault="0045736E" w:rsidP="0045736E">
      <w:pPr>
        <w:framePr w:hSpace="141" w:wrap="around" w:vAnchor="text" w:hAnchor="margin" w:y="54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suppressOverlap/>
        <w:rPr>
          <w:rFonts w:ascii="Arial" w:hAnsi="Arial" w:cs="Arial"/>
          <w:i/>
          <w:sz w:val="24"/>
          <w:szCs w:val="24"/>
        </w:rPr>
      </w:pPr>
      <w:r w:rsidRPr="00501D7A">
        <w:rPr>
          <w:rFonts w:ascii="Arial" w:hAnsi="Arial" w:cs="Arial"/>
          <w:i/>
          <w:sz w:val="24"/>
          <w:szCs w:val="24"/>
        </w:rPr>
        <w:t>Afgrænsninger (limits) – almindeligvis foretages en afgrænsning i forhold til alder, intervention og/eller studiedesign.</w:t>
      </w:r>
    </w:p>
    <w:p w:rsidR="0045736E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  <w:r w:rsidRPr="00501D7A">
        <w:rPr>
          <w:rFonts w:ascii="Arial" w:hAnsi="Arial" w:cs="Arial"/>
          <w:i/>
        </w:rPr>
        <w:t>Tidspunkt for litteratursøgning</w:t>
      </w:r>
    </w:p>
    <w:p w:rsidR="0045736E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Planlagte fremtidige tiltag</w:t>
      </w:r>
    </w:p>
    <w:p w:rsidR="0045736E" w:rsidRPr="008D60F8" w:rsidRDefault="0045736E" w:rsidP="0045736E">
      <w:pPr>
        <w:pStyle w:val="BasicParagraph"/>
        <w:rPr>
          <w:rFonts w:ascii="Verdana" w:hAnsi="Verdana"/>
          <w:i/>
        </w:rPr>
      </w:pPr>
      <w:r>
        <w:rPr>
          <w:rFonts w:ascii="Arial" w:hAnsi="Arial" w:cs="Arial"/>
          <w:i/>
        </w:rPr>
        <w:t xml:space="preserve">Beskrivelse af, om der arbejdes videre med området – </w:t>
      </w:r>
      <w:proofErr w:type="spellStart"/>
      <w:r>
        <w:rPr>
          <w:rFonts w:ascii="Arial" w:hAnsi="Arial" w:cs="Arial"/>
          <w:i/>
        </w:rPr>
        <w:t>opstartes</w:t>
      </w:r>
      <w:proofErr w:type="spellEnd"/>
      <w:r>
        <w:rPr>
          <w:rFonts w:ascii="Arial" w:hAnsi="Arial" w:cs="Arial"/>
          <w:i/>
        </w:rPr>
        <w:t xml:space="preserve"> der kliniske studier? – eller foretages der på nuværende tidspunkt ikke yderligere?</w:t>
      </w:r>
    </w:p>
    <w:p w:rsidR="0045736E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</w:p>
    <w:p w:rsidR="0045736E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  <w:r w:rsidRPr="00B10055">
        <w:rPr>
          <w:rFonts w:ascii="Arial" w:hAnsi="Arial" w:cs="Arial"/>
          <w:b/>
          <w:sz w:val="28"/>
          <w:szCs w:val="28"/>
        </w:rPr>
        <w:t>Kontaktperson</w:t>
      </w:r>
    </w:p>
    <w:p w:rsidR="0045736E" w:rsidRPr="00B10055" w:rsidRDefault="0045736E" w:rsidP="0045736E">
      <w:pPr>
        <w:pStyle w:val="BasicParagraph"/>
        <w:rPr>
          <w:rFonts w:ascii="Arial" w:hAnsi="Arial" w:cs="Arial"/>
          <w:b/>
        </w:rPr>
      </w:pPr>
      <w:r w:rsidRPr="00B10055">
        <w:rPr>
          <w:rFonts w:ascii="Arial" w:hAnsi="Arial" w:cs="Arial"/>
          <w:i/>
        </w:rPr>
        <w:t>Navn, stilling, tilhørsforhold, mailadresse og tlf.nr. på kontaktpersonen til den kliniske retningslinje.</w:t>
      </w:r>
    </w:p>
    <w:p w:rsidR="0045736E" w:rsidRPr="00B10055" w:rsidRDefault="0045736E" w:rsidP="0045736E">
      <w:pPr>
        <w:pStyle w:val="BasicParagraph"/>
        <w:rPr>
          <w:rFonts w:ascii="Arial" w:hAnsi="Arial" w:cs="Arial"/>
          <w:b/>
          <w:sz w:val="28"/>
          <w:szCs w:val="28"/>
        </w:rPr>
      </w:pPr>
    </w:p>
    <w:p w:rsidR="0045736E" w:rsidRPr="00B10055" w:rsidRDefault="0045736E" w:rsidP="0045736E">
      <w:pPr>
        <w:rPr>
          <w:rFonts w:ascii="Minion Pro" w:hAnsi="Minion Pro" w:cs="Minion Pro"/>
          <w:color w:val="000000"/>
          <w:sz w:val="24"/>
          <w:szCs w:val="24"/>
        </w:rPr>
      </w:pPr>
    </w:p>
    <w:p w:rsidR="0045736E" w:rsidRPr="00B10055" w:rsidRDefault="0045736E" w:rsidP="0045736E"/>
    <w:p w:rsidR="0045736E" w:rsidRPr="00B10055" w:rsidRDefault="0045736E" w:rsidP="0045736E"/>
    <w:p w:rsidR="0045736E" w:rsidRPr="00B10055" w:rsidRDefault="0045736E" w:rsidP="0045736E"/>
    <w:p w:rsidR="0045736E" w:rsidRPr="00B10055" w:rsidRDefault="0045736E" w:rsidP="0045736E"/>
    <w:p w:rsidR="0045736E" w:rsidRPr="00B10055" w:rsidRDefault="0045736E" w:rsidP="0045736E"/>
    <w:p w:rsidR="0045736E" w:rsidRPr="00B10055" w:rsidRDefault="0045736E" w:rsidP="0045736E">
      <w:pPr>
        <w:tabs>
          <w:tab w:val="left" w:pos="6375"/>
        </w:tabs>
      </w:pPr>
      <w:r w:rsidRPr="00B10055">
        <w:tab/>
      </w:r>
    </w:p>
    <w:p w:rsidR="0045736E" w:rsidRPr="00B10055" w:rsidRDefault="0045736E" w:rsidP="0045736E"/>
    <w:p w:rsidR="0045736E" w:rsidRPr="00B10055" w:rsidRDefault="0045736E" w:rsidP="0045736E"/>
    <w:p w:rsidR="002B2BB0" w:rsidRPr="0045736E" w:rsidRDefault="002B2BB0" w:rsidP="00086304">
      <w:pPr>
        <w:pStyle w:val="BasicParagraph"/>
      </w:pPr>
    </w:p>
    <w:p w:rsidR="00086304" w:rsidRPr="0045736E" w:rsidRDefault="00086304" w:rsidP="00086304">
      <w:pPr>
        <w:rPr>
          <w:rFonts w:ascii="Minion Pro" w:hAnsi="Minion Pro" w:cs="Minion Pro"/>
          <w:color w:val="000000"/>
          <w:sz w:val="24"/>
          <w:szCs w:val="24"/>
        </w:rPr>
      </w:pPr>
    </w:p>
    <w:p w:rsidR="00086304" w:rsidRPr="0045736E" w:rsidRDefault="00086304" w:rsidP="00086304"/>
    <w:p w:rsidR="00086304" w:rsidRPr="0045736E" w:rsidRDefault="00086304" w:rsidP="00086304"/>
    <w:p w:rsidR="00086304" w:rsidRPr="0045736E" w:rsidRDefault="00086304" w:rsidP="00086304"/>
    <w:p w:rsidR="00086304" w:rsidRPr="0045736E" w:rsidRDefault="00086304" w:rsidP="00086304"/>
    <w:p w:rsidR="006E3F5E" w:rsidRPr="0045736E" w:rsidRDefault="006E3F5E" w:rsidP="00086304">
      <w:pPr>
        <w:rPr>
          <w:rFonts w:ascii="Minion Pro" w:hAnsi="Minion Pro" w:cs="Minion Pro"/>
          <w:color w:val="000000"/>
          <w:sz w:val="24"/>
          <w:szCs w:val="24"/>
        </w:rPr>
      </w:pPr>
      <w:bookmarkStart w:id="0" w:name="_GoBack"/>
      <w:bookmarkEnd w:id="0"/>
    </w:p>
    <w:sectPr w:rsidR="006E3F5E" w:rsidRPr="0045736E" w:rsidSect="00086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44" w:right="1469" w:bottom="1843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45" w:rsidRDefault="00370645" w:rsidP="00533832">
      <w:pPr>
        <w:spacing w:after="0" w:line="240" w:lineRule="auto"/>
      </w:pPr>
      <w:r>
        <w:separator/>
      </w:r>
    </w:p>
  </w:endnote>
  <w:endnote w:type="continuationSeparator" w:id="0">
    <w:p w:rsidR="00370645" w:rsidRDefault="00370645" w:rsidP="0053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05" w:rsidRDefault="00012F6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-1043940</wp:posOffset>
              </wp:positionH>
              <wp:positionV relativeFrom="paragraph">
                <wp:posOffset>-327025</wp:posOffset>
              </wp:positionV>
              <wp:extent cx="762000" cy="2286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C98" w:rsidRPr="001A0A6B" w:rsidRDefault="00844C98" w:rsidP="00844C98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1A0A6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Side </w:t>
                          </w:r>
                          <w:r w:rsidR="00182D63" w:rsidRPr="001A0A6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A0A6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182D63" w:rsidRPr="001A0A6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21531">
                            <w:rPr>
                              <w:rFonts w:ascii="Gill Sans MT" w:hAnsi="Gill Sans M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182D63" w:rsidRPr="001A0A6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844C98" w:rsidRDefault="00844C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2pt;margin-top:-25.75pt;width:6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w2tAIAALg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jAQJWgHFD2yg0F38oAi252h1yk4PfTgZg5wDCy7SnV/L8svGgm5aqjYslul5NAwWkF2ob3pT66O&#10;ONqCbIb3soIwdGekAzrUqrOtg2YgQAeWns7M2FRKOJzHQDZYSjBF0SKGtY1A09PlXmnzlskO2UWG&#10;FRDvwOn+XpvR9eRiYwlZ8LaFc5q24tkBYI4nEBquWptNwnH5PQmS9WK9IB6J4rVHgjz3bosV8eIi&#10;nM/yN/lqlYc/bNyQpA2vKiZsmJOuQvJnvB0VPirirCwtW15ZOJuSVtvNqlVoT0HXhfuODZm4+c/T&#10;cP2CWl6UFEYkuIsSr4gXc48UZOYl82DhBWFyl8QBSUhePC/pngv27yWhIcPJLJqNWvptbcC6JX5k&#10;cFIbTTtuYHK0vAPpnp1oahW4FpWj1lDejutJK2z6l1YA3SeinV6tREexmsPmAChWxBtZPYFylQRl&#10;gQhh3MGikeobRgOMjgzrrzuqGEbtOwHqT0JC7KxxGzKbR7BRU8tmaqGiBKgMG4zG5cqM82nXK75t&#10;INL43oS8hRdTc6fmS1bHdwbjwRV1HGV2/kz3zusycJc/AQAA//8DAFBLAwQUAAYACAAAACEAr0/A&#10;At4AAAAMAQAADwAAAGRycy9kb3ducmV2LnhtbEyPQU/DMAyF70j8h8hI3LqkqJ1YaTohEFcQGyDt&#10;ljVeW9E4VZOt5d/jnuBm+z09f6/czq4XFxxD50lDulIgkGpvO2o0fOxfknsQIRqypveEGn4wwLa6&#10;vipNYf1E73jZxUZwCIXCaGhjHAopQ92iM2HlByTWTn50JvI6NtKOZuJw18s7pdbSmY74Q2sGfGqx&#10;/t6dnYbP19PhK1NvzbPLh8nPSpLbSK1vb+bHBxAR5/hnhgWf0aFipqM/kw2i15Ck6yxjL095moNg&#10;S5Itl+Oi5TnIqpT/S1S/AAAA//8DAFBLAQItABQABgAIAAAAIQC2gziS/gAAAOEBAAATAAAAAAAA&#10;AAAAAAAAAAAAAABbQ29udGVudF9UeXBlc10ueG1sUEsBAi0AFAAGAAgAAAAhADj9If/WAAAAlAEA&#10;AAsAAAAAAAAAAAAAAAAALwEAAF9yZWxzLy5yZWxzUEsBAi0AFAAGAAgAAAAhALaLfDa0AgAAuAUA&#10;AA4AAAAAAAAAAAAAAAAALgIAAGRycy9lMm9Eb2MueG1sUEsBAi0AFAAGAAgAAAAhAK9PwALeAAAA&#10;DAEAAA8AAAAAAAAAAAAAAAAADgUAAGRycy9kb3ducmV2LnhtbFBLBQYAAAAABAAEAPMAAAAZBgAA&#10;AAA=&#10;" filled="f" stroked="f">
              <v:textbox>
                <w:txbxContent>
                  <w:p w:rsidR="00844C98" w:rsidRPr="001A0A6B" w:rsidRDefault="00844C98" w:rsidP="00844C98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1A0A6B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Side </w:t>
                    </w:r>
                    <w:r w:rsidR="00182D63" w:rsidRPr="001A0A6B"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begin"/>
                    </w:r>
                    <w:r w:rsidRPr="001A0A6B">
                      <w:rPr>
                        <w:rFonts w:ascii="Gill Sans MT" w:hAnsi="Gill Sans MT"/>
                        <w:sz w:val="20"/>
                        <w:szCs w:val="20"/>
                      </w:rPr>
                      <w:instrText xml:space="preserve"> PAGE   \* MERGEFORMAT </w:instrText>
                    </w:r>
                    <w:r w:rsidR="00182D63" w:rsidRPr="001A0A6B"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separate"/>
                    </w:r>
                    <w:r w:rsidR="00621531">
                      <w:rPr>
                        <w:rFonts w:ascii="Gill Sans MT" w:hAnsi="Gill Sans MT"/>
                        <w:noProof/>
                        <w:sz w:val="20"/>
                        <w:szCs w:val="20"/>
                      </w:rPr>
                      <w:t>2</w:t>
                    </w:r>
                    <w:r w:rsidR="00182D63" w:rsidRPr="001A0A6B"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end"/>
                    </w:r>
                  </w:p>
                  <w:p w:rsidR="00844C98" w:rsidRDefault="00844C98"/>
                </w:txbxContent>
              </v:textbox>
            </v:shape>
          </w:pict>
        </mc:Fallback>
      </mc:AlternateContent>
    </w:r>
    <w:r w:rsidR="00844C98">
      <w:rPr>
        <w:noProof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outsideMargin">
            <wp:posOffset>-198120</wp:posOffset>
          </wp:positionH>
          <wp:positionV relativeFrom="outsideMargin">
            <wp:posOffset>3175</wp:posOffset>
          </wp:positionV>
          <wp:extent cx="7753350" cy="1171575"/>
          <wp:effectExtent l="0" t="0" r="0" b="9525"/>
          <wp:wrapThrough wrapText="bothSides">
            <wp:wrapPolygon edited="0">
              <wp:start x="0" y="0"/>
              <wp:lineTo x="0" y="21424"/>
              <wp:lineTo x="21547" y="21424"/>
              <wp:lineTo x="21547" y="0"/>
              <wp:lineTo x="0" y="0"/>
            </wp:wrapPolygon>
          </wp:wrapThrough>
          <wp:docPr id="9" name="Billede 2" descr="b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32" w:rsidRDefault="00FE7A08" w:rsidP="006E3F5E">
    <w:pPr>
      <w:pStyle w:val="Sidefod"/>
      <w:ind w:left="127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36F1F" wp14:editId="206AC178">
          <wp:simplePos x="0" y="0"/>
          <wp:positionH relativeFrom="outsideMargin">
            <wp:posOffset>-6762750</wp:posOffset>
          </wp:positionH>
          <wp:positionV relativeFrom="outsideMargin">
            <wp:posOffset>9763125</wp:posOffset>
          </wp:positionV>
          <wp:extent cx="7753350" cy="933450"/>
          <wp:effectExtent l="0" t="0" r="0" b="0"/>
          <wp:wrapThrough wrapText="bothSides">
            <wp:wrapPolygon edited="0">
              <wp:start x="14595" y="0"/>
              <wp:lineTo x="0" y="3967"/>
              <wp:lineTo x="0" y="11902"/>
              <wp:lineTo x="1274" y="14106"/>
              <wp:lineTo x="0" y="21159"/>
              <wp:lineTo x="16664" y="21159"/>
              <wp:lineTo x="17779" y="21159"/>
              <wp:lineTo x="20539" y="16310"/>
              <wp:lineTo x="20486" y="14106"/>
              <wp:lineTo x="20698" y="12784"/>
              <wp:lineTo x="20645" y="10139"/>
              <wp:lineTo x="20326" y="7053"/>
              <wp:lineTo x="20539" y="4408"/>
              <wp:lineTo x="20273" y="3527"/>
              <wp:lineTo x="18044" y="0"/>
              <wp:lineTo x="14595" y="0"/>
            </wp:wrapPolygon>
          </wp:wrapThrough>
          <wp:docPr id="3" name="Billede 2" descr="b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F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32FDD6" wp14:editId="4A40AC6B">
              <wp:simplePos x="0" y="0"/>
              <wp:positionH relativeFrom="column">
                <wp:posOffset>-1395730</wp:posOffset>
              </wp:positionH>
              <wp:positionV relativeFrom="paragraph">
                <wp:posOffset>-374650</wp:posOffset>
              </wp:positionV>
              <wp:extent cx="1064260" cy="261620"/>
              <wp:effectExtent l="0" t="0" r="0" b="50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A6B" w:rsidRPr="001A0A6B" w:rsidRDefault="001A0A6B" w:rsidP="001A0A6B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1A0A6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Side </w:t>
                          </w:r>
                          <w:r w:rsidR="00182D63" w:rsidRPr="001A0A6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A0A6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182D63" w:rsidRPr="001A0A6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21531">
                            <w:rPr>
                              <w:rFonts w:ascii="Gill Sans MT" w:hAnsi="Gill Sans M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182D63" w:rsidRPr="001A0A6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09.9pt;margin-top:-29.5pt;width:83.8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O0uA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U2uoMvU7B6a4HNzPCMXTZMdX9rSy/aSTkqqFiy66VkkPDaAXZuZv+2dUJ&#10;R1uQzfBRVhCG7ox0QGOtOls6KAYCdOjSw6kzNpXShgxiEsVgKsEWxWEcudb5ND3e7pU275nskF1k&#10;WEHnHTrd32oDPMD16GKDCVnwtnXdb8WzA3CcTiA2XLU2m4Vr5mMSJOvFekE8yGbtkSDPvetiRby4&#10;COez/F2+WuXhTxs3JGnDq4oJG+YorJD8WeMOEp8kcZKWli2vLJxNSavtZtUqtKcg7MJ9tluQ/Jmb&#10;/zwNZwYuLyiFEQluosQr4sXcIwWZeck8WHhBmNwkcUASkhfPKd1ywf6dEhoynMyi2SSm33IL3Pea&#10;G007bmB0tLzL8OLkRFMrwbWoXGsN5e20PiuFTf+pFFCxY6OdYK1GJ7WacTO6l3F6BxtZPYCClQSB&#10;gRZh7MGikeoHRgOMkAzr7zuqGEbtBwGvIAkJsTPHbchsDppF6tyyObdQUQJUhg1G03Jlpjm16xXf&#10;NhBpendCXsPLqbkTtX1iU1bAyG5gTDhuh5Fm59D53nk9Dd7lLwAAAP//AwBQSwMEFAAGAAgAAAAh&#10;AJgR6XLfAAAADAEAAA8AAABkcnMvZG93bnJldi54bWxMj81OwzAQhO9IvIO1SNxSOxGBJo1TIRBX&#10;EOVH6s2Nt0lEvI5itwlvz3KC24x2NPtNtV3cIM44hd6ThnSlQCA13vbUanh/e0rWIEI0ZM3gCTV8&#10;Y4BtfXlRmdL6mV7xvIut4BIKpdHQxTiWUoamQ2fCyo9IfDv6yZnIdmqlnczM5W6QmVK30pme+ENn&#10;RnzosPnanZyGj+fj/vNGvbSPLh9nvyhJrpBaX18t9xsQEZf4F4ZffEaHmpkO/kQ2iEFDkqUFs0dW&#10;ecGrOJLkWQbiwCK9W4OsK/l/RP0DAAD//wMAUEsBAi0AFAAGAAgAAAAhALaDOJL+AAAA4QEAABMA&#10;AAAAAAAAAAAAAAAAAAAAAFtDb250ZW50X1R5cGVzXS54bWxQSwECLQAUAAYACAAAACEAOP0h/9YA&#10;AACUAQAACwAAAAAAAAAAAAAAAAAvAQAAX3JlbHMvLnJlbHNQSwECLQAUAAYACAAAACEAG8gDtLgC&#10;AADABQAADgAAAAAAAAAAAAAAAAAuAgAAZHJzL2Uyb0RvYy54bWxQSwECLQAUAAYACAAAACEAmBHp&#10;ct8AAAAMAQAADwAAAAAAAAAAAAAAAAASBQAAZHJzL2Rvd25yZXYueG1sUEsFBgAAAAAEAAQA8wAA&#10;AB4GAAAAAA==&#10;" filled="f" stroked="f">
              <v:textbox>
                <w:txbxContent>
                  <w:p w:rsidR="001A0A6B" w:rsidRPr="001A0A6B" w:rsidRDefault="001A0A6B" w:rsidP="001A0A6B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1A0A6B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Side </w:t>
                    </w:r>
                    <w:r w:rsidR="00182D63" w:rsidRPr="001A0A6B"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begin"/>
                    </w:r>
                    <w:r w:rsidRPr="001A0A6B">
                      <w:rPr>
                        <w:rFonts w:ascii="Gill Sans MT" w:hAnsi="Gill Sans MT"/>
                        <w:sz w:val="20"/>
                        <w:szCs w:val="20"/>
                      </w:rPr>
                      <w:instrText xml:space="preserve"> PAGE   \* MERGEFORMAT </w:instrText>
                    </w:r>
                    <w:r w:rsidR="00182D63" w:rsidRPr="001A0A6B"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separate"/>
                    </w:r>
                    <w:r w:rsidR="00621531">
                      <w:rPr>
                        <w:rFonts w:ascii="Gill Sans MT" w:hAnsi="Gill Sans MT"/>
                        <w:noProof/>
                        <w:sz w:val="20"/>
                        <w:szCs w:val="20"/>
                      </w:rPr>
                      <w:t>1</w:t>
                    </w:r>
                    <w:r w:rsidR="00182D63" w:rsidRPr="001A0A6B"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31" w:rsidRDefault="006215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45" w:rsidRDefault="00370645" w:rsidP="00533832">
      <w:pPr>
        <w:spacing w:after="0" w:line="240" w:lineRule="auto"/>
      </w:pPr>
      <w:r>
        <w:separator/>
      </w:r>
    </w:p>
  </w:footnote>
  <w:footnote w:type="continuationSeparator" w:id="0">
    <w:p w:rsidR="00370645" w:rsidRDefault="00370645" w:rsidP="0053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05" w:rsidRPr="00CA2519" w:rsidRDefault="00621531" w:rsidP="002B2BB0">
    <w:pPr>
      <w:pStyle w:val="BasicParagraph"/>
      <w:spacing w:line="240" w:lineRule="auto"/>
      <w:ind w:left="-1134"/>
      <w:rPr>
        <w:rFonts w:ascii="Arial Narrow" w:hAnsi="Arial Narrow" w:cs="Arial"/>
        <w:color w:val="2E367F"/>
        <w:sz w:val="36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65513" o:spid="_x0000_s4098" type="#_x0000_t136" style="position:absolute;left:0;text-align:left;margin-left:0;margin-top:0;width:538.8pt;height:76.95pt;rotation:315;z-index:-25164288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LITTERATURSØGT OMRÅDE"/>
        </v:shape>
      </w:pict>
    </w:r>
    <w:r w:rsidR="002B5405">
      <w:rPr>
        <w:rFonts w:ascii="Arial Narrow" w:hAnsi="Arial Narrow" w:cs="Arial"/>
        <w:b/>
        <w:bCs/>
        <w:caps/>
        <w:noProof/>
        <w:color w:val="2E367F"/>
        <w:sz w:val="52"/>
        <w:szCs w:val="4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outsideMargin">
            <wp:posOffset>6271260</wp:posOffset>
          </wp:positionH>
          <wp:positionV relativeFrom="outsideMargin">
            <wp:posOffset>-9552940</wp:posOffset>
          </wp:positionV>
          <wp:extent cx="1282065" cy="5544820"/>
          <wp:effectExtent l="0" t="0" r="0" b="0"/>
          <wp:wrapNone/>
          <wp:docPr id="4" name="Billede 0" descr="buer der f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er der f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065" cy="554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405" w:rsidRPr="00CA2519">
      <w:rPr>
        <w:rFonts w:ascii="Arial Narrow" w:hAnsi="Arial Narrow" w:cs="Arial"/>
        <w:b/>
        <w:bCs/>
        <w:caps/>
        <w:color w:val="2E367F"/>
        <w:w w:val="75"/>
        <w:sz w:val="52"/>
        <w:szCs w:val="44"/>
      </w:rPr>
      <w:t>center for kliniske retningslinjer</w:t>
    </w:r>
  </w:p>
  <w:p w:rsidR="002B5405" w:rsidRPr="00CA2519" w:rsidRDefault="002B5405" w:rsidP="002B2BB0">
    <w:pPr>
      <w:pStyle w:val="Sidehoved"/>
      <w:ind w:left="-1134"/>
      <w:rPr>
        <w:rFonts w:ascii="Arial" w:hAnsi="Arial" w:cs="Arial"/>
        <w:sz w:val="20"/>
      </w:rPr>
    </w:pPr>
    <w:r w:rsidRPr="00CA2519">
      <w:rPr>
        <w:rFonts w:ascii="Arial" w:hAnsi="Arial" w:cs="Arial"/>
        <w:caps/>
        <w:color w:val="2E367F"/>
        <w:sz w:val="24"/>
        <w:szCs w:val="28"/>
      </w:rPr>
      <w:t>- Clearinghouse</w:t>
    </w:r>
  </w:p>
  <w:p w:rsidR="002B5405" w:rsidRDefault="002B540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32" w:rsidRPr="00CA2519" w:rsidRDefault="00621531" w:rsidP="00086304">
    <w:pPr>
      <w:pStyle w:val="BasicParagraph"/>
      <w:spacing w:line="240" w:lineRule="auto"/>
      <w:ind w:left="-1134"/>
      <w:rPr>
        <w:rFonts w:ascii="Arial Narrow" w:hAnsi="Arial Narrow" w:cs="Arial"/>
        <w:color w:val="2E367F"/>
        <w:sz w:val="36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65514" o:spid="_x0000_s4099" type="#_x0000_t136" style="position:absolute;left:0;text-align:left;margin-left:0;margin-top:0;width:538.8pt;height:76.95pt;rotation:315;z-index:-25164083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LITTERATURSØGT OMRÅDE"/>
        </v:shape>
      </w:pict>
    </w:r>
    <w:r w:rsidR="002B2BB0">
      <w:rPr>
        <w:rFonts w:ascii="Arial Narrow" w:hAnsi="Arial Narrow" w:cs="Arial"/>
        <w:noProof/>
        <w:color w:val="2E367F"/>
        <w:sz w:val="36"/>
        <w:szCs w:val="2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5253990</wp:posOffset>
          </wp:positionH>
          <wp:positionV relativeFrom="margin">
            <wp:posOffset>-2250440</wp:posOffset>
          </wp:positionV>
          <wp:extent cx="1281430" cy="5543550"/>
          <wp:effectExtent l="0" t="0" r="0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er der f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554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E7F" w:rsidRPr="00CA2519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outsideMargin">
            <wp:posOffset>6318250</wp:posOffset>
          </wp:positionH>
          <wp:positionV relativeFrom="outsideMargin">
            <wp:align>top</wp:align>
          </wp:positionV>
          <wp:extent cx="1278890" cy="5541010"/>
          <wp:effectExtent l="0" t="0" r="0" b="0"/>
          <wp:wrapNone/>
          <wp:docPr id="1" name="Billed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er der f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172" cy="5541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32" w:rsidRPr="00CA2519">
      <w:rPr>
        <w:rFonts w:ascii="Arial Narrow" w:hAnsi="Arial Narrow" w:cs="Arial"/>
        <w:b/>
        <w:bCs/>
        <w:caps/>
        <w:color w:val="2E367F"/>
        <w:w w:val="75"/>
        <w:sz w:val="52"/>
        <w:szCs w:val="44"/>
      </w:rPr>
      <w:t>center for kliniske retningslinjer</w:t>
    </w:r>
  </w:p>
  <w:p w:rsidR="00533832" w:rsidRPr="00CA2519" w:rsidRDefault="00533832" w:rsidP="00086304">
    <w:pPr>
      <w:pStyle w:val="Sidehoved"/>
      <w:ind w:left="-1134"/>
      <w:rPr>
        <w:rFonts w:ascii="Arial" w:hAnsi="Arial" w:cs="Arial"/>
        <w:sz w:val="20"/>
      </w:rPr>
    </w:pPr>
    <w:r w:rsidRPr="00CA2519">
      <w:rPr>
        <w:rFonts w:ascii="Arial" w:hAnsi="Arial" w:cs="Arial"/>
        <w:caps/>
        <w:color w:val="2E367F"/>
        <w:sz w:val="24"/>
        <w:szCs w:val="28"/>
      </w:rPr>
      <w:t>- Clearinghouse</w:t>
    </w:r>
  </w:p>
  <w:p w:rsidR="00CA2519" w:rsidRDefault="00CA25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31" w:rsidRDefault="00621531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65512" o:spid="_x0000_s4097" type="#_x0000_t136" style="position:absolute;margin-left:0;margin-top:0;width:538.8pt;height:76.95pt;rotation:315;z-index:-25164492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LITTERATURSØGT OMRÅD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E25"/>
    <w:multiLevelType w:val="hybridMultilevel"/>
    <w:tmpl w:val="476C8E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71766"/>
    <w:multiLevelType w:val="hybridMultilevel"/>
    <w:tmpl w:val="7D6863B8"/>
    <w:lvl w:ilvl="0" w:tplc="C1AEE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6D"/>
    <w:rsid w:val="00012F6D"/>
    <w:rsid w:val="00036DC7"/>
    <w:rsid w:val="00086304"/>
    <w:rsid w:val="00182D63"/>
    <w:rsid w:val="001A0A6B"/>
    <w:rsid w:val="001D599C"/>
    <w:rsid w:val="002B2BB0"/>
    <w:rsid w:val="002B5405"/>
    <w:rsid w:val="00323ED8"/>
    <w:rsid w:val="00370645"/>
    <w:rsid w:val="00383E38"/>
    <w:rsid w:val="0045736E"/>
    <w:rsid w:val="00533832"/>
    <w:rsid w:val="00621531"/>
    <w:rsid w:val="006E3F5E"/>
    <w:rsid w:val="007F6421"/>
    <w:rsid w:val="00844C98"/>
    <w:rsid w:val="008B669B"/>
    <w:rsid w:val="00A62376"/>
    <w:rsid w:val="00B56253"/>
    <w:rsid w:val="00CA2519"/>
    <w:rsid w:val="00D026DE"/>
    <w:rsid w:val="00D96E7F"/>
    <w:rsid w:val="00E53B98"/>
    <w:rsid w:val="00F01C73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3832"/>
  </w:style>
  <w:style w:type="paragraph" w:styleId="Sidefod">
    <w:name w:val="footer"/>
    <w:basedOn w:val="Normal"/>
    <w:link w:val="SidefodTegn"/>
    <w:unhideWhenUsed/>
    <w:rsid w:val="0053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38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83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338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533832"/>
    <w:rPr>
      <w:lang w:val="da-DK"/>
    </w:rPr>
  </w:style>
  <w:style w:type="paragraph" w:styleId="Ingenafstand">
    <w:name w:val="No Spacing"/>
    <w:link w:val="IngenafstandTegn"/>
    <w:uiPriority w:val="1"/>
    <w:qFormat/>
    <w:rsid w:val="007F6421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7F6421"/>
    <w:rPr>
      <w:rFonts w:eastAsiaTheme="minorEastAsia"/>
    </w:rPr>
  </w:style>
  <w:style w:type="paragraph" w:customStyle="1" w:styleId="Normal14pkt">
    <w:name w:val="Normal + 14 pkt"/>
    <w:aliases w:val="Fed"/>
    <w:basedOn w:val="Normal"/>
    <w:rsid w:val="0045736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3832"/>
  </w:style>
  <w:style w:type="paragraph" w:styleId="Sidefod">
    <w:name w:val="footer"/>
    <w:basedOn w:val="Normal"/>
    <w:link w:val="SidefodTegn"/>
    <w:unhideWhenUsed/>
    <w:rsid w:val="0053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38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83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338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533832"/>
    <w:rPr>
      <w:lang w:val="da-DK"/>
    </w:rPr>
  </w:style>
  <w:style w:type="paragraph" w:styleId="Ingenafstand">
    <w:name w:val="No Spacing"/>
    <w:link w:val="IngenafstandTegn"/>
    <w:uiPriority w:val="1"/>
    <w:qFormat/>
    <w:rsid w:val="007F6421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7F6421"/>
    <w:rPr>
      <w:rFonts w:eastAsiaTheme="minorEastAsia"/>
    </w:rPr>
  </w:style>
  <w:style w:type="paragraph" w:customStyle="1" w:styleId="Normal14pkt">
    <w:name w:val="Normal + 14 pkt"/>
    <w:aliases w:val="Fed"/>
    <w:basedOn w:val="Normal"/>
    <w:rsid w:val="0045736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H\Downloads\cfkr%20-%20brevskabelon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26F3C-B490-4E52-91FC-5F502578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cfkr - brevskabelon 2014</Template>
  <TotalTime>1</TotalTime>
  <Pages>2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krh</dc:creator>
  <cp:lastModifiedBy>SJH</cp:lastModifiedBy>
  <cp:revision>3</cp:revision>
  <cp:lastPrinted>2013-09-26T09:29:00Z</cp:lastPrinted>
  <dcterms:created xsi:type="dcterms:W3CDTF">2014-02-07T06:49:00Z</dcterms:created>
  <dcterms:modified xsi:type="dcterms:W3CDTF">2014-02-07T06:50:00Z</dcterms:modified>
</cp:coreProperties>
</file>